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color w:val="262626" w:themeColor="text1" w:themeTint="D9"/>
        </w:rPr>
      </w:pPr>
      <w:r w:rsidRPr="00E25FBE">
        <w:rPr>
          <w:bCs/>
          <w:color w:val="262626" w:themeColor="text1" w:themeTint="D9"/>
        </w:rPr>
        <w:t>Имя.     ………………………</w:t>
      </w:r>
      <w:r w:rsidRPr="00E25FBE">
        <w:rPr>
          <w:b/>
          <w:bCs/>
          <w:color w:val="262626" w:themeColor="text1" w:themeTint="D9"/>
        </w:rPr>
        <w:t xml:space="preserve">   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/>
          <w:bCs/>
          <w:color w:val="262626" w:themeColor="text1" w:themeTint="D9"/>
        </w:rPr>
        <w:t>1. Прочитай, назови</w:t>
      </w:r>
      <w:proofErr w:type="gramStart"/>
      <w:r w:rsidRPr="00E25FBE">
        <w:rPr>
          <w:b/>
          <w:bCs/>
          <w:color w:val="262626" w:themeColor="text1" w:themeTint="D9"/>
        </w:rPr>
        <w:t>.</w:t>
      </w:r>
      <w:proofErr w:type="gramEnd"/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ind w:left="360"/>
        <w:contextualSpacing/>
        <w:rPr>
          <w:color w:val="262626" w:themeColor="text1" w:themeTint="D9"/>
        </w:rPr>
      </w:pPr>
      <w:r w:rsidRPr="00E25FBE">
        <w:rPr>
          <w:rStyle w:val="apple-converted-space"/>
          <w:b/>
          <w:bCs/>
          <w:color w:val="262626" w:themeColor="text1" w:themeTint="D9"/>
        </w:rPr>
        <w:t> </w:t>
      </w:r>
      <w:r w:rsidRPr="00E25FBE">
        <w:rPr>
          <w:rStyle w:val="apple-converted-space"/>
          <w:bCs/>
          <w:color w:val="262626" w:themeColor="text1" w:themeTint="D9"/>
        </w:rPr>
        <w:t>…………………………..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Платьев у мамы ну прямо не счесть.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Синее есть и зеленое есть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Есть голубое с большими цветами -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Каждое служит по-своему маме.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В этом уходит она на завод,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В этом в театр и в гости идет,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 xml:space="preserve">В этом сидит, </w:t>
      </w:r>
      <w:proofErr w:type="gramStart"/>
      <w:r w:rsidRPr="00E25FBE">
        <w:rPr>
          <w:color w:val="262626" w:themeColor="text1" w:themeTint="D9"/>
        </w:rPr>
        <w:t>занята</w:t>
      </w:r>
      <w:proofErr w:type="gramEnd"/>
      <w:r w:rsidRPr="00E25FBE">
        <w:rPr>
          <w:color w:val="262626" w:themeColor="text1" w:themeTint="D9"/>
        </w:rPr>
        <w:t xml:space="preserve"> чертежами…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Каждое служит по-своему маме.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proofErr w:type="gramStart"/>
      <w:r w:rsidRPr="00E25FBE">
        <w:rPr>
          <w:color w:val="262626" w:themeColor="text1" w:themeTint="D9"/>
        </w:rPr>
        <w:t>Брошен</w:t>
      </w:r>
      <w:proofErr w:type="gramEnd"/>
      <w:r w:rsidRPr="00E25FBE">
        <w:rPr>
          <w:color w:val="262626" w:themeColor="text1" w:themeTint="D9"/>
        </w:rPr>
        <w:t xml:space="preserve"> небрежно на спинку кровати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Старый, потрепанный мамин халатик.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Я подаю его бережно маме,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А почему – догадайтесь сами: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Если наденет халатик цветной,</w:t>
      </w:r>
    </w:p>
    <w:p w:rsidR="006761A0" w:rsidRPr="00E25FBE" w:rsidRDefault="006761A0" w:rsidP="006761A0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Значит, весь вечер пробудет со мной. (</w:t>
      </w:r>
      <w:r w:rsidRPr="00E25FBE">
        <w:rPr>
          <w:i/>
          <w:iCs/>
          <w:color w:val="262626" w:themeColor="text1" w:themeTint="D9"/>
        </w:rPr>
        <w:t>Г. Демыкина)</w:t>
      </w:r>
    </w:p>
    <w:p w:rsidR="00180CDA" w:rsidRPr="00E25FBE" w:rsidRDefault="006761A0" w:rsidP="006761A0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Ответь на вопросы.</w:t>
      </w:r>
    </w:p>
    <w:p w:rsidR="006761A0" w:rsidRPr="00E25FBE" w:rsidRDefault="006761A0" w:rsidP="006761A0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Зачем маме много платьев? Подчеркни эту строчку.</w:t>
      </w:r>
    </w:p>
    <w:p w:rsidR="006761A0" w:rsidRPr="00E25FBE" w:rsidRDefault="006761A0" w:rsidP="006761A0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Что хочет подарить ребёнок маме? ………………………..</w:t>
      </w:r>
    </w:p>
    <w:p w:rsidR="006761A0" w:rsidRPr="00E25FBE" w:rsidRDefault="006761A0" w:rsidP="006761A0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Подчеркни строчку, почему именно этот подарок?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color w:val="262626" w:themeColor="text1" w:themeTint="D9"/>
        </w:rPr>
      </w:pPr>
      <w:r w:rsidRPr="00E25FBE">
        <w:rPr>
          <w:b/>
          <w:bCs/>
          <w:color w:val="262626" w:themeColor="text1" w:themeTint="D9"/>
        </w:rPr>
        <w:t>Выбери подходящую пословицу к тексту.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Cs/>
          <w:color w:val="262626" w:themeColor="text1" w:themeTint="D9"/>
        </w:rPr>
        <w:t>Птица радуется весне, а ребёнок</w:t>
      </w:r>
      <w:r w:rsidR="006761A0" w:rsidRPr="00E25FBE">
        <w:rPr>
          <w:bCs/>
          <w:color w:val="262626" w:themeColor="text1" w:themeTint="D9"/>
        </w:rPr>
        <w:t xml:space="preserve"> матери</w:t>
      </w:r>
      <w:proofErr w:type="gramStart"/>
      <w:r w:rsidR="006761A0" w:rsidRPr="00E25FBE">
        <w:rPr>
          <w:bCs/>
          <w:color w:val="262626" w:themeColor="text1" w:themeTint="D9"/>
        </w:rPr>
        <w:t>..</w:t>
      </w:r>
      <w:r w:rsidR="006761A0" w:rsidRPr="00E25FBE">
        <w:rPr>
          <w:color w:val="262626" w:themeColor="text1" w:themeTint="D9"/>
        </w:rPr>
        <w:t> </w:t>
      </w:r>
      <w:proofErr w:type="gramEnd"/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5" w:tooltip="Пословица - Родная земля - матушка, чужая сторона - мачеха." w:history="1">
        <w:r w:rsidRPr="00E25FBE">
          <w:rPr>
            <w:color w:val="262626" w:themeColor="text1" w:themeTint="D9"/>
          </w:rPr>
          <w:t>Родная земля - матушка, чужая сторона - мачеха.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6" w:tooltip="Пословица - Без матушки родной и цветы не цветно цветут." w:history="1">
        <w:r w:rsidRPr="00E25FBE">
          <w:rPr>
            <w:color w:val="262626" w:themeColor="text1" w:themeTint="D9"/>
          </w:rPr>
          <w:t>Без матушки родной и цветы не цветут.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7" w:tooltip="Пословица - Нет милее дружка, чем родная матушка." w:history="1">
        <w:r w:rsidRPr="00E25FBE">
          <w:rPr>
            <w:color w:val="262626" w:themeColor="text1" w:themeTint="D9"/>
          </w:rPr>
          <w:t>Нет милее дружка, чем родная матушка.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8" w:tooltip="Пословица - Тепло, тепло, да не лето; добра, добра, да не мать родная." w:history="1">
        <w:r w:rsidRPr="00E25FBE">
          <w:rPr>
            <w:color w:val="262626" w:themeColor="text1" w:themeTint="D9"/>
          </w:rPr>
          <w:t>Тепло, тепло, да не лето; добра, добра, да не мать родна.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/>
          <w:color w:val="262626" w:themeColor="text1" w:themeTint="D9"/>
        </w:rPr>
        <w:t>3. Соедини начало и конец пословицы</w:t>
      </w:r>
      <w:r w:rsidRPr="00E25FBE">
        <w:rPr>
          <w:color w:val="262626" w:themeColor="text1" w:themeTint="D9"/>
        </w:rPr>
        <w:t>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9" w:tooltip="Пословица - Маменька родимая - свеча неугасимая" w:history="1">
        <w:r w:rsidRPr="00E25FBE">
          <w:rPr>
            <w:color w:val="262626" w:themeColor="text1" w:themeTint="D9"/>
          </w:rPr>
          <w:t xml:space="preserve">Маменька родимая  -                                </w:t>
        </w:r>
      </w:hyperlink>
      <w:r w:rsidRPr="00E25FBE">
        <w:rPr>
          <w:color w:val="262626" w:themeColor="text1" w:themeTint="D9"/>
        </w:rPr>
        <w:t xml:space="preserve">     кроме отца и матери.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0" w:tooltip="Пословица - На свете все найдешь, кроме отца и матери." w:history="1">
        <w:r w:rsidRPr="00E25FBE">
          <w:rPr>
            <w:color w:val="262626" w:themeColor="text1" w:themeTint="D9"/>
          </w:rPr>
          <w:t xml:space="preserve">На свете все найдешь,                               </w:t>
        </w:r>
      </w:hyperlink>
      <w:r w:rsidRPr="00E25FBE">
        <w:rPr>
          <w:color w:val="262626" w:themeColor="text1" w:themeTint="D9"/>
        </w:rPr>
        <w:t xml:space="preserve">    при матушке добро.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1" w:tooltip="Пословица - Одна у человека родная мать, одна у него и Родина." w:history="1">
        <w:r w:rsidRPr="00E25FBE">
          <w:rPr>
            <w:color w:val="262626" w:themeColor="text1" w:themeTint="D9"/>
          </w:rPr>
          <w:t xml:space="preserve">Одна у человека мать,                               </w:t>
        </w:r>
      </w:hyperlink>
      <w:r w:rsidRPr="00E25FBE">
        <w:rPr>
          <w:color w:val="262626" w:themeColor="text1" w:themeTint="D9"/>
        </w:rPr>
        <w:t xml:space="preserve">    а мать роднее всего.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2" w:tooltip="Пословица - При солнышке тепло, при матушке добро." w:history="1">
        <w:r w:rsidRPr="00E25FBE">
          <w:rPr>
            <w:color w:val="262626" w:themeColor="text1" w:themeTint="D9"/>
          </w:rPr>
          <w:t xml:space="preserve">При солнышке тепло,                                 </w:t>
        </w:r>
      </w:hyperlink>
      <w:r w:rsidRPr="00E25FBE">
        <w:rPr>
          <w:color w:val="262626" w:themeColor="text1" w:themeTint="D9"/>
        </w:rPr>
        <w:t xml:space="preserve">   свеча неугасимая 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3" w:tooltip="Пословица - Родных много, а мать роднее всего." w:history="1">
        <w:r w:rsidRPr="00E25FBE">
          <w:rPr>
            <w:color w:val="262626" w:themeColor="text1" w:themeTint="D9"/>
          </w:rPr>
          <w:t xml:space="preserve">Родных много,                                            </w:t>
        </w:r>
      </w:hyperlink>
      <w:r w:rsidRPr="00E25FBE">
        <w:rPr>
          <w:color w:val="262626" w:themeColor="text1" w:themeTint="D9"/>
        </w:rPr>
        <w:t xml:space="preserve">    ни скуки, ни </w:t>
      </w:r>
      <w:proofErr w:type="gramStart"/>
      <w:r w:rsidRPr="00E25FBE">
        <w:rPr>
          <w:color w:val="262626" w:themeColor="text1" w:themeTint="D9"/>
        </w:rPr>
        <w:t>горя</w:t>
      </w:r>
      <w:proofErr w:type="gramEnd"/>
      <w:r w:rsidRPr="00E25FBE">
        <w:rPr>
          <w:color w:val="262626" w:themeColor="text1" w:themeTint="D9"/>
        </w:rPr>
        <w:t xml:space="preserve"> ни знать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4" w:tooltip="Пословица - С матерью жить - ни скуки, ни горя ни знать." w:history="1">
        <w:r w:rsidRPr="00E25FBE">
          <w:rPr>
            <w:color w:val="262626" w:themeColor="text1" w:themeTint="D9"/>
          </w:rPr>
          <w:t xml:space="preserve">С матерью жить -                                          </w:t>
        </w:r>
      </w:hyperlink>
      <w:r w:rsidRPr="00E25FBE">
        <w:rPr>
          <w:color w:val="262626" w:themeColor="text1" w:themeTint="D9"/>
        </w:rPr>
        <w:t xml:space="preserve"> одна у него и Родина.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color w:val="262626" w:themeColor="text1" w:themeTint="D9"/>
        </w:rPr>
      </w:pPr>
      <w:hyperlink r:id="rId15" w:tooltip="Пословица - Что мать в голову вобьет, того и отец не выбьет." w:history="1">
        <w:r w:rsidRPr="00E25FBE">
          <w:rPr>
            <w:color w:val="262626" w:themeColor="text1" w:themeTint="D9"/>
          </w:rPr>
          <w:t xml:space="preserve"> </w:t>
        </w:r>
        <w:r w:rsidRPr="00E25FBE">
          <w:rPr>
            <w:b/>
            <w:color w:val="262626" w:themeColor="text1" w:themeTint="D9"/>
          </w:rPr>
          <w:t xml:space="preserve">4.   Доскажи словечко.                      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Кто нас крепко любит?  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Кто нас утром</w:t>
      </w:r>
      <w:proofErr w:type="gramStart"/>
      <w:r w:rsidRPr="00E25FBE">
        <w:rPr>
          <w:color w:val="262626" w:themeColor="text1" w:themeTint="D9"/>
        </w:rPr>
        <w:t xml:space="preserve"> ……………………....? </w:t>
      </w:r>
      <w:proofErr w:type="gramEnd"/>
      <w:r w:rsidRPr="00E25FBE">
        <w:rPr>
          <w:color w:val="262626" w:themeColor="text1" w:themeTint="D9"/>
        </w:rPr>
        <w:t>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 xml:space="preserve">Книжки нам читает. Мама, мама. 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Песни ………………………….. 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</w:p>
    <w:p w:rsidR="006761A0" w:rsidRPr="00E25FBE" w:rsidRDefault="006761A0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color w:val="262626" w:themeColor="text1" w:themeTint="D9"/>
        </w:rPr>
      </w:pPr>
      <w:r w:rsidRPr="00E25FBE">
        <w:rPr>
          <w:bCs/>
          <w:color w:val="262626" w:themeColor="text1" w:themeTint="D9"/>
        </w:rPr>
        <w:lastRenderedPageBreak/>
        <w:t>Имя.     ………………………</w:t>
      </w:r>
      <w:r w:rsidRPr="00E25FBE">
        <w:rPr>
          <w:b/>
          <w:bCs/>
          <w:color w:val="262626" w:themeColor="text1" w:themeTint="D9"/>
        </w:rPr>
        <w:t xml:space="preserve">   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/>
          <w:bCs/>
          <w:color w:val="262626" w:themeColor="text1" w:themeTint="D9"/>
        </w:rPr>
        <w:t>1. Прочитай, назови</w:t>
      </w:r>
      <w:proofErr w:type="gramStart"/>
      <w:r w:rsidRPr="00E25FBE">
        <w:rPr>
          <w:b/>
          <w:bCs/>
          <w:color w:val="262626" w:themeColor="text1" w:themeTint="D9"/>
        </w:rPr>
        <w:t>.</w:t>
      </w:r>
      <w:proofErr w:type="gramEnd"/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ind w:left="360"/>
        <w:contextualSpacing/>
        <w:rPr>
          <w:color w:val="262626" w:themeColor="text1" w:themeTint="D9"/>
        </w:rPr>
      </w:pPr>
      <w:r w:rsidRPr="00E25FBE">
        <w:rPr>
          <w:rStyle w:val="apple-converted-space"/>
          <w:b/>
          <w:bCs/>
          <w:color w:val="262626" w:themeColor="text1" w:themeTint="D9"/>
        </w:rPr>
        <w:t> </w:t>
      </w:r>
      <w:r w:rsidRPr="00E25FBE">
        <w:rPr>
          <w:rStyle w:val="apple-converted-space"/>
          <w:bCs/>
          <w:color w:val="262626" w:themeColor="text1" w:themeTint="D9"/>
        </w:rPr>
        <w:t>…………………………..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Платьев у мамы ну прямо не счесть.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Синее есть и зеленое есть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Есть голубое с большими цветами -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Каждое служит по-своему маме.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В этом уходит она на завод,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В этом в театр и в гости идет,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 xml:space="preserve">В этом сидит, </w:t>
      </w:r>
      <w:proofErr w:type="gramStart"/>
      <w:r w:rsidRPr="00E25FBE">
        <w:rPr>
          <w:color w:val="262626" w:themeColor="text1" w:themeTint="D9"/>
        </w:rPr>
        <w:t>занята</w:t>
      </w:r>
      <w:proofErr w:type="gramEnd"/>
      <w:r w:rsidRPr="00E25FBE">
        <w:rPr>
          <w:color w:val="262626" w:themeColor="text1" w:themeTint="D9"/>
        </w:rPr>
        <w:t xml:space="preserve"> чертежами…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Каждое служит по-своему маме.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proofErr w:type="gramStart"/>
      <w:r w:rsidRPr="00E25FBE">
        <w:rPr>
          <w:color w:val="262626" w:themeColor="text1" w:themeTint="D9"/>
        </w:rPr>
        <w:t>Брошен</w:t>
      </w:r>
      <w:proofErr w:type="gramEnd"/>
      <w:r w:rsidRPr="00E25FBE">
        <w:rPr>
          <w:color w:val="262626" w:themeColor="text1" w:themeTint="D9"/>
        </w:rPr>
        <w:t xml:space="preserve"> небрежно на спинку кровати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Старый, потрепанный мамин халатик.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Я подаю его бережно маме,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А почему – догадайтесь сами: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Если наденет халатик цветной,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Значит, весь вечер пробудет со мной. (</w:t>
      </w:r>
      <w:r w:rsidRPr="00E25FBE">
        <w:rPr>
          <w:i/>
          <w:iCs/>
          <w:color w:val="262626" w:themeColor="text1" w:themeTint="D9"/>
        </w:rPr>
        <w:t>Г. Демыкина)</w:t>
      </w:r>
    </w:p>
    <w:p w:rsidR="00E25FBE" w:rsidRPr="00E25FBE" w:rsidRDefault="00E25FBE" w:rsidP="00E25FBE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Ответь на вопросы.</w:t>
      </w:r>
    </w:p>
    <w:p w:rsidR="00E25FBE" w:rsidRPr="00E25FBE" w:rsidRDefault="00E25FBE" w:rsidP="00E25FBE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Зачем маме много платьев? Подчеркни эту строчку.</w:t>
      </w:r>
    </w:p>
    <w:p w:rsidR="00E25FBE" w:rsidRPr="00E25FBE" w:rsidRDefault="00E25FBE" w:rsidP="00E25FBE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Что хочет подарить ребёнок маме? ………………………..</w:t>
      </w:r>
    </w:p>
    <w:p w:rsidR="00E25FBE" w:rsidRPr="00E25FBE" w:rsidRDefault="00E25FBE" w:rsidP="00E25FBE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E25FB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Подчеркни строчку, почему именно этот подарок?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color w:val="262626" w:themeColor="text1" w:themeTint="D9"/>
        </w:rPr>
      </w:pPr>
      <w:r w:rsidRPr="00E25FBE">
        <w:rPr>
          <w:b/>
          <w:bCs/>
          <w:color w:val="262626" w:themeColor="text1" w:themeTint="D9"/>
        </w:rPr>
        <w:t>Выбери подходящую пословицу к тексту.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Cs/>
          <w:color w:val="262626" w:themeColor="text1" w:themeTint="D9"/>
        </w:rPr>
        <w:t>Птица радуется весне, а ребёнок матери</w:t>
      </w:r>
      <w:proofErr w:type="gramStart"/>
      <w:r w:rsidRPr="00E25FBE">
        <w:rPr>
          <w:bCs/>
          <w:color w:val="262626" w:themeColor="text1" w:themeTint="D9"/>
        </w:rPr>
        <w:t>..</w:t>
      </w:r>
      <w:r w:rsidRPr="00E25FBE">
        <w:rPr>
          <w:color w:val="262626" w:themeColor="text1" w:themeTint="D9"/>
        </w:rPr>
        <w:t> </w:t>
      </w:r>
      <w:proofErr w:type="gramEnd"/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6" w:tooltip="Пословица - Родная земля - матушка, чужая сторона - мачеха." w:history="1">
        <w:r w:rsidRPr="00E25FBE">
          <w:rPr>
            <w:color w:val="262626" w:themeColor="text1" w:themeTint="D9"/>
          </w:rPr>
          <w:t>Родная земля - матушка, чужая сторона - мачеха.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7" w:tooltip="Пословица - Без матушки родной и цветы не цветно цветут." w:history="1">
        <w:r w:rsidRPr="00E25FBE">
          <w:rPr>
            <w:color w:val="262626" w:themeColor="text1" w:themeTint="D9"/>
          </w:rPr>
          <w:t>Без матушки родной и цветы не цветут.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8" w:tooltip="Пословица - Нет милее дружка, чем родная матушка." w:history="1">
        <w:r w:rsidRPr="00E25FBE">
          <w:rPr>
            <w:color w:val="262626" w:themeColor="text1" w:themeTint="D9"/>
          </w:rPr>
          <w:t>Нет милее дружка, чем родная матушка.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19" w:tooltip="Пословица - Тепло, тепло, да не лето; добра, добра, да не мать родная." w:history="1">
        <w:r w:rsidRPr="00E25FBE">
          <w:rPr>
            <w:color w:val="262626" w:themeColor="text1" w:themeTint="D9"/>
          </w:rPr>
          <w:t>Тепло, тепло, да не лето; добра, добра, да не мать родна.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b/>
          <w:color w:val="262626" w:themeColor="text1" w:themeTint="D9"/>
        </w:rPr>
        <w:t>3. Соедини начало и конец пословицы</w:t>
      </w:r>
      <w:r w:rsidRPr="00E25FBE">
        <w:rPr>
          <w:color w:val="262626" w:themeColor="text1" w:themeTint="D9"/>
        </w:rPr>
        <w:t>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0" w:tooltip="Пословица - Маменька родимая - свеча неугасимая" w:history="1">
        <w:r w:rsidRPr="00E25FBE">
          <w:rPr>
            <w:color w:val="262626" w:themeColor="text1" w:themeTint="D9"/>
          </w:rPr>
          <w:t xml:space="preserve">Маменька родимая  -                                </w:t>
        </w:r>
      </w:hyperlink>
      <w:r w:rsidRPr="00E25FBE">
        <w:rPr>
          <w:color w:val="262626" w:themeColor="text1" w:themeTint="D9"/>
        </w:rPr>
        <w:t xml:space="preserve">     кроме отца и матери.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1" w:tooltip="Пословица - На свете все найдешь, кроме отца и матери." w:history="1">
        <w:r w:rsidRPr="00E25FBE">
          <w:rPr>
            <w:color w:val="262626" w:themeColor="text1" w:themeTint="D9"/>
          </w:rPr>
          <w:t xml:space="preserve">На свете все найдешь,                               </w:t>
        </w:r>
      </w:hyperlink>
      <w:r w:rsidRPr="00E25FBE">
        <w:rPr>
          <w:color w:val="262626" w:themeColor="text1" w:themeTint="D9"/>
        </w:rPr>
        <w:t xml:space="preserve">    при матушке добро.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2" w:tooltip="Пословица - Одна у человека родная мать, одна у него и Родина." w:history="1">
        <w:r w:rsidRPr="00E25FBE">
          <w:rPr>
            <w:color w:val="262626" w:themeColor="text1" w:themeTint="D9"/>
          </w:rPr>
          <w:t xml:space="preserve">Одна у человека мать,                               </w:t>
        </w:r>
      </w:hyperlink>
      <w:r w:rsidRPr="00E25FBE">
        <w:rPr>
          <w:color w:val="262626" w:themeColor="text1" w:themeTint="D9"/>
        </w:rPr>
        <w:t xml:space="preserve">    а мать роднее всего.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3" w:tooltip="Пословица - При солнышке тепло, при матушке добро." w:history="1">
        <w:r w:rsidRPr="00E25FBE">
          <w:rPr>
            <w:color w:val="262626" w:themeColor="text1" w:themeTint="D9"/>
          </w:rPr>
          <w:t xml:space="preserve">При солнышке тепло,                                 </w:t>
        </w:r>
      </w:hyperlink>
      <w:r w:rsidRPr="00E25FBE">
        <w:rPr>
          <w:color w:val="262626" w:themeColor="text1" w:themeTint="D9"/>
        </w:rPr>
        <w:t xml:space="preserve">   свеча неугасимая 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4" w:tooltip="Пословица - Родных много, а мать роднее всего." w:history="1">
        <w:r w:rsidRPr="00E25FBE">
          <w:rPr>
            <w:color w:val="262626" w:themeColor="text1" w:themeTint="D9"/>
          </w:rPr>
          <w:t xml:space="preserve">Родных много,                                            </w:t>
        </w:r>
      </w:hyperlink>
      <w:r w:rsidRPr="00E25FBE">
        <w:rPr>
          <w:color w:val="262626" w:themeColor="text1" w:themeTint="D9"/>
        </w:rPr>
        <w:t xml:space="preserve">    ни скуки, ни </w:t>
      </w:r>
      <w:proofErr w:type="gramStart"/>
      <w:r w:rsidRPr="00E25FBE">
        <w:rPr>
          <w:color w:val="262626" w:themeColor="text1" w:themeTint="D9"/>
        </w:rPr>
        <w:t>горя</w:t>
      </w:r>
      <w:proofErr w:type="gramEnd"/>
      <w:r w:rsidRPr="00E25FBE">
        <w:rPr>
          <w:color w:val="262626" w:themeColor="text1" w:themeTint="D9"/>
        </w:rPr>
        <w:t xml:space="preserve"> ни знать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hyperlink r:id="rId25" w:tooltip="Пословица - С матерью жить - ни скуки, ни горя ни знать." w:history="1">
        <w:r w:rsidRPr="00E25FBE">
          <w:rPr>
            <w:color w:val="262626" w:themeColor="text1" w:themeTint="D9"/>
          </w:rPr>
          <w:t xml:space="preserve">С матерью жить -                                          </w:t>
        </w:r>
      </w:hyperlink>
      <w:r w:rsidRPr="00E25FBE">
        <w:rPr>
          <w:color w:val="262626" w:themeColor="text1" w:themeTint="D9"/>
        </w:rPr>
        <w:t xml:space="preserve"> одна у него и Родина.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color w:val="262626" w:themeColor="text1" w:themeTint="D9"/>
        </w:rPr>
      </w:pPr>
      <w:hyperlink r:id="rId26" w:tooltip="Пословица - Что мать в голову вобьет, того и отец не выбьет." w:history="1">
        <w:r w:rsidRPr="00E25FBE">
          <w:rPr>
            <w:color w:val="262626" w:themeColor="text1" w:themeTint="D9"/>
          </w:rPr>
          <w:t xml:space="preserve"> </w:t>
        </w:r>
        <w:r w:rsidRPr="00E25FBE">
          <w:rPr>
            <w:b/>
            <w:color w:val="262626" w:themeColor="text1" w:themeTint="D9"/>
          </w:rPr>
          <w:t xml:space="preserve">4.   Доскажи словечко.                      </w:t>
        </w:r>
      </w:hyperlink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Кто нас крепко любит?  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Кто нас утром</w:t>
      </w:r>
      <w:proofErr w:type="gramStart"/>
      <w:r w:rsidRPr="00E25FBE">
        <w:rPr>
          <w:color w:val="262626" w:themeColor="text1" w:themeTint="D9"/>
        </w:rPr>
        <w:t xml:space="preserve"> ……………………....? </w:t>
      </w:r>
      <w:proofErr w:type="gramEnd"/>
      <w:r w:rsidRPr="00E25FBE">
        <w:rPr>
          <w:color w:val="262626" w:themeColor="text1" w:themeTint="D9"/>
        </w:rPr>
        <w:t>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 xml:space="preserve">Книжки нам читает. Мама, мама. 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  <w:r w:rsidRPr="00E25FBE">
        <w:rPr>
          <w:color w:val="262626" w:themeColor="text1" w:themeTint="D9"/>
        </w:rPr>
        <w:t>Песни ………………………….. Мама, мама.</w:t>
      </w:r>
    </w:p>
    <w:p w:rsidR="00E25FBE" w:rsidRPr="00E25FBE" w:rsidRDefault="00E25FBE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</w:p>
    <w:p w:rsidR="006761A0" w:rsidRPr="00E25FBE" w:rsidRDefault="006761A0" w:rsidP="00E25FBE">
      <w:pPr>
        <w:pStyle w:val="a3"/>
        <w:shd w:val="clear" w:color="auto" w:fill="FFFFFF"/>
        <w:spacing w:before="0" w:beforeAutospacing="0" w:after="0" w:afterAutospacing="0"/>
        <w:contextualSpacing/>
        <w:rPr>
          <w:color w:val="262626" w:themeColor="text1" w:themeTint="D9"/>
        </w:rPr>
      </w:pPr>
    </w:p>
    <w:sectPr w:rsidR="006761A0" w:rsidRPr="00E25FBE" w:rsidSect="006761A0">
      <w:pgSz w:w="16838" w:h="11906" w:orient="landscape"/>
      <w:pgMar w:top="284" w:right="737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F8D"/>
    <w:multiLevelType w:val="hybridMultilevel"/>
    <w:tmpl w:val="89368424"/>
    <w:lvl w:ilvl="0" w:tplc="C80C1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71270"/>
    <w:multiLevelType w:val="hybridMultilevel"/>
    <w:tmpl w:val="CC683016"/>
    <w:lvl w:ilvl="0" w:tplc="02829B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A297B"/>
    <w:multiLevelType w:val="multilevel"/>
    <w:tmpl w:val="1582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1A0"/>
    <w:rsid w:val="00180CDA"/>
    <w:rsid w:val="006761A0"/>
    <w:rsid w:val="00E2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6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1A0"/>
  </w:style>
  <w:style w:type="character" w:styleId="a4">
    <w:name w:val="Strong"/>
    <w:basedOn w:val="a0"/>
    <w:uiPriority w:val="22"/>
    <w:qFormat/>
    <w:rsid w:val="006761A0"/>
    <w:rPr>
      <w:b/>
      <w:bCs/>
    </w:rPr>
  </w:style>
  <w:style w:type="character" w:styleId="a5">
    <w:name w:val="Hyperlink"/>
    <w:basedOn w:val="a0"/>
    <w:uiPriority w:val="99"/>
    <w:semiHidden/>
    <w:unhideWhenUsed/>
    <w:rsid w:val="00E25F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yka.net/poslovicy/o-mame/6341.html" TargetMode="External"/><Relationship Id="rId13" Type="http://schemas.openxmlformats.org/officeDocument/2006/relationships/hyperlink" Target="http://znayka.net/poslovicy/o-mame/6343.html" TargetMode="External"/><Relationship Id="rId18" Type="http://schemas.openxmlformats.org/officeDocument/2006/relationships/hyperlink" Target="http://znayka.net/poslovicy/o-mame/6320.html" TargetMode="External"/><Relationship Id="rId26" Type="http://schemas.openxmlformats.org/officeDocument/2006/relationships/hyperlink" Target="http://znayka.net/poslovicy/o-mame/632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nayka.net/poslovicy/o-mame/6331.html" TargetMode="External"/><Relationship Id="rId7" Type="http://schemas.openxmlformats.org/officeDocument/2006/relationships/hyperlink" Target="http://znayka.net/poslovicy/o-mame/6320.html" TargetMode="External"/><Relationship Id="rId12" Type="http://schemas.openxmlformats.org/officeDocument/2006/relationships/hyperlink" Target="http://znayka.net/poslovicy/o-mame/6319.html" TargetMode="External"/><Relationship Id="rId17" Type="http://schemas.openxmlformats.org/officeDocument/2006/relationships/hyperlink" Target="http://znayka.net/poslovicy/o-mame/6353.html" TargetMode="External"/><Relationship Id="rId25" Type="http://schemas.openxmlformats.org/officeDocument/2006/relationships/hyperlink" Target="http://znayka.net/poslovicy/o-mame/634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yka.net/poslovicy/o-mame/6322.html" TargetMode="External"/><Relationship Id="rId20" Type="http://schemas.openxmlformats.org/officeDocument/2006/relationships/hyperlink" Target="http://znayka.net/poslovicy/o-mame/6352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nayka.net/poslovicy/o-mame/6353.html" TargetMode="External"/><Relationship Id="rId11" Type="http://schemas.openxmlformats.org/officeDocument/2006/relationships/hyperlink" Target="http://znayka.net/poslovicy/o-mame/6323.html" TargetMode="External"/><Relationship Id="rId24" Type="http://schemas.openxmlformats.org/officeDocument/2006/relationships/hyperlink" Target="http://znayka.net/poslovicy/o-mame/6343.html" TargetMode="External"/><Relationship Id="rId5" Type="http://schemas.openxmlformats.org/officeDocument/2006/relationships/hyperlink" Target="http://znayka.net/poslovicy/o-mame/6322.html" TargetMode="External"/><Relationship Id="rId15" Type="http://schemas.openxmlformats.org/officeDocument/2006/relationships/hyperlink" Target="http://znayka.net/poslovicy/o-mame/6324.html" TargetMode="External"/><Relationship Id="rId23" Type="http://schemas.openxmlformats.org/officeDocument/2006/relationships/hyperlink" Target="http://znayka.net/poslovicy/o-mame/6319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znayka.net/poslovicy/o-mame/6331.html" TargetMode="External"/><Relationship Id="rId19" Type="http://schemas.openxmlformats.org/officeDocument/2006/relationships/hyperlink" Target="http://znayka.net/poslovicy/o-mame/634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yka.net/poslovicy/o-mame/6352.html" TargetMode="External"/><Relationship Id="rId14" Type="http://schemas.openxmlformats.org/officeDocument/2006/relationships/hyperlink" Target="http://znayka.net/poslovicy/o-mame/6349.html" TargetMode="External"/><Relationship Id="rId22" Type="http://schemas.openxmlformats.org/officeDocument/2006/relationships/hyperlink" Target="http://znayka.net/poslovicy/o-mame/6323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cp:lastPrinted>2014-03-03T14:55:00Z</cp:lastPrinted>
  <dcterms:created xsi:type="dcterms:W3CDTF">2014-03-03T14:33:00Z</dcterms:created>
  <dcterms:modified xsi:type="dcterms:W3CDTF">2014-03-03T14:56:00Z</dcterms:modified>
</cp:coreProperties>
</file>